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AA" w:rsidRDefault="00243CAA" w:rsidP="00243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43CAA" w:rsidRDefault="00243CAA" w:rsidP="00243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43CAA" w:rsidRDefault="00243CAA" w:rsidP="00243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ISTITUTO COMPRENSIVO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2C01332" wp14:editId="3DAD1DF6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93395" cy="523875"/>
            <wp:effectExtent l="0" t="0" r="1905" b="9525"/>
            <wp:wrapSquare wrapText="right"/>
            <wp:docPr id="2" name="Immagine 2" descr="E:\DOCUMENTI DI RETE\ANTONELLA\logo 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:\DOCUMENTI DI RETE\ANTONELLA\logo Minist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CAA" w:rsidRDefault="00243CAA" w:rsidP="00243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DI SCUOLA DELL’INFANZIA, PRIMARIA, SECONDARIA DI PRIMO GRADO </w:t>
      </w:r>
    </w:p>
    <w:p w:rsidR="00243CAA" w:rsidRDefault="00243CAA" w:rsidP="00243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DI PIANELLO VAL TIDONE</w:t>
      </w:r>
    </w:p>
    <w:p w:rsidR="00243CAA" w:rsidRPr="00B437F1" w:rsidRDefault="00243CAA" w:rsidP="00243CAA">
      <w:pPr>
        <w:jc w:val="both"/>
      </w:pPr>
      <w:r>
        <w:t>S</w:t>
      </w:r>
      <w:r w:rsidRPr="002D532C">
        <w:t xml:space="preserve">arà attivo </w:t>
      </w:r>
      <w:r>
        <w:t>anche</w:t>
      </w:r>
      <w:r w:rsidRPr="002D532C">
        <w:t xml:space="preserve"> quest’</w:t>
      </w:r>
      <w:r>
        <w:t xml:space="preserve">anno il servizio di </w:t>
      </w:r>
      <w:r w:rsidRPr="00B437F1">
        <w:t>sportello di ascolto</w:t>
      </w:r>
    </w:p>
    <w:p w:rsidR="00243CAA" w:rsidRPr="00543ABF" w:rsidRDefault="00243CAA" w:rsidP="00243CAA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 w:rsidRPr="00543ABF">
        <w:rPr>
          <w:rFonts w:ascii="Bookman Old Style" w:hAnsi="Bookman Old Style"/>
          <w:b/>
          <w:iCs/>
          <w:sz w:val="28"/>
          <w:szCs w:val="28"/>
        </w:rPr>
        <w:t>Parliamone insieme!</w:t>
      </w:r>
    </w:p>
    <w:p w:rsidR="00243CAA" w:rsidRDefault="00243CAA" w:rsidP="00243CAA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5633412" wp14:editId="39D157E1">
            <wp:extent cx="882015" cy="873194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81" cy="94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AA" w:rsidRDefault="00243CAA" w:rsidP="00243CAA">
      <w:pPr>
        <w:jc w:val="center"/>
        <w:rPr>
          <w:b/>
        </w:rPr>
      </w:pPr>
      <w:r>
        <w:rPr>
          <w:b/>
        </w:rPr>
        <w:t>a</w:t>
      </w:r>
      <w:r w:rsidRPr="00DE32AB">
        <w:rPr>
          <w:b/>
        </w:rPr>
        <w:t>nno scolastico 202</w:t>
      </w:r>
      <w:r>
        <w:rPr>
          <w:b/>
        </w:rPr>
        <w:t>3</w:t>
      </w:r>
      <w:r>
        <w:rPr>
          <w:b/>
        </w:rPr>
        <w:t>/2</w:t>
      </w:r>
      <w:r>
        <w:rPr>
          <w:b/>
        </w:rPr>
        <w:t>4</w:t>
      </w:r>
    </w:p>
    <w:p w:rsidR="00243CAA" w:rsidRDefault="00243CAA" w:rsidP="00243CAA">
      <w:pPr>
        <w:jc w:val="center"/>
        <w:rPr>
          <w:noProof/>
          <w:sz w:val="40"/>
          <w:szCs w:val="40"/>
          <w:u w:val="single"/>
          <w:lang w:eastAsia="it-IT"/>
        </w:rPr>
      </w:pPr>
    </w:p>
    <w:p w:rsidR="00243CAA" w:rsidRDefault="00243CAA" w:rsidP="00243CAA">
      <w:r w:rsidRPr="00D571A6">
        <w:rPr>
          <w:b/>
        </w:rPr>
        <w:t>CHE COS</w:t>
      </w:r>
      <w:r>
        <w:rPr>
          <w:b/>
        </w:rPr>
        <w:t>’</w:t>
      </w:r>
      <w:r>
        <w:rPr>
          <w:b/>
        </w:rPr>
        <w:t xml:space="preserve"> </w:t>
      </w:r>
      <w:proofErr w:type="gramStart"/>
      <w:r>
        <w:rPr>
          <w:b/>
        </w:rPr>
        <w:t>E’</w:t>
      </w:r>
      <w:proofErr w:type="gramEnd"/>
      <w:r w:rsidRPr="00D571A6">
        <w:rPr>
          <w:b/>
        </w:rPr>
        <w:t xml:space="preserve"> LO SPORTELLO D’ASCOLTO CON LA PSICOLOGA</w:t>
      </w:r>
      <w:r>
        <w:t>?</w:t>
      </w:r>
    </w:p>
    <w:p w:rsidR="00243CAA" w:rsidRDefault="00243CAA" w:rsidP="00243CAA">
      <w:pPr>
        <w:jc w:val="both"/>
      </w:pPr>
      <w:r>
        <w:t xml:space="preserve"> È uno spazio d’ascolto per </w:t>
      </w:r>
      <w:r w:rsidRPr="00D571A6">
        <w:rPr>
          <w:b/>
        </w:rPr>
        <w:t>tutti gli studenti</w:t>
      </w:r>
      <w:r>
        <w:rPr>
          <w:b/>
        </w:rPr>
        <w:t xml:space="preserve"> </w:t>
      </w:r>
      <w:r w:rsidRPr="003D107E">
        <w:rPr>
          <w:b/>
        </w:rPr>
        <w:t>della scuola secondaria di primo grado</w:t>
      </w:r>
      <w:r>
        <w:t xml:space="preserve"> che sono interessati a confrontarsi con una psicologa esperta in tematiche adolescenziali. Lo sportello di ascolto si pone come uno spazio di accoglienza e ascolto rispetto alle diverse problematiche inerenti alla crescita, con lo scopo ultimo di sostenere, promuovere il benessere e prevenire situazioni di disagio e di sofferenza. Vi si accede per liberamente, non per imposizione. La psicologa è vincolata dal segreto professionale, pertanto i contenuti dei colloqui (fatte salve le eccezioni previste dalla legge) saranno riservati. Lo sportello è rivolto </w:t>
      </w:r>
      <w:r w:rsidRPr="00D571A6">
        <w:rPr>
          <w:b/>
        </w:rPr>
        <w:t>anche ai genitori</w:t>
      </w:r>
      <w:r>
        <w:t xml:space="preserve"> per sostenerli in eventuali diagnosi, per il recupero di problematiche individuali dei figli emerse nel contesto scolastico, per una consulenza rispetto a problemi di scelta o di cambiamento nel percorso scolastico dei figli e in generale per la promozione/sviluppo di competenze per una gestione efficace del proprio ruolo.</w:t>
      </w:r>
    </w:p>
    <w:p w:rsidR="00243CAA" w:rsidRPr="003D107E" w:rsidRDefault="00243CAA" w:rsidP="00243CAA">
      <w:pPr>
        <w:jc w:val="both"/>
        <w:rPr>
          <w:b/>
        </w:rPr>
      </w:pPr>
      <w:r w:rsidRPr="003D107E">
        <w:rPr>
          <w:b/>
        </w:rPr>
        <w:t>Il servizio offerto è gratuito e rientra nell’ampliamento dell’offerta formativa dell’Istituto.</w:t>
      </w:r>
    </w:p>
    <w:p w:rsidR="00243CAA" w:rsidRDefault="00243CAA" w:rsidP="00243CAA">
      <w:r w:rsidRPr="00D571A6">
        <w:rPr>
          <w:b/>
        </w:rPr>
        <w:t>PERCHE’ ANDARCI</w:t>
      </w:r>
      <w:r>
        <w:t>?</w:t>
      </w:r>
    </w:p>
    <w:p w:rsidR="00243CAA" w:rsidRDefault="00243CAA" w:rsidP="00243CAA">
      <w:pPr>
        <w:jc w:val="both"/>
      </w:pPr>
      <w:r>
        <w:t xml:space="preserve"> I motivi validi per accedere allo sportello d’ascolto psicologico possono essere diversi: per essere ascoltati, per avere informazioni, oppure per confrontarsi con un punto di vista diverso da quello abituale. La cosa importante è avere il desiderio di essere ascoltati e di confrontarsi.  Lo studente può rivolgere allo psicologo anche solo per chiarirsi le idee, per avere informazioni o per conoscersi meglio. </w:t>
      </w:r>
    </w:p>
    <w:p w:rsidR="00243CAA" w:rsidRDefault="00243CAA" w:rsidP="00243CAA">
      <w:pPr>
        <w:jc w:val="both"/>
      </w:pPr>
      <w:r w:rsidRPr="00D571A6">
        <w:rPr>
          <w:b/>
        </w:rPr>
        <w:t>QUANDO?</w:t>
      </w:r>
    </w:p>
    <w:p w:rsidR="00243CAA" w:rsidRDefault="00243CAA" w:rsidP="00243CAA">
      <w:pPr>
        <w:jc w:val="both"/>
      </w:pPr>
      <w:r>
        <w:t xml:space="preserve">La psicologa dott.ssa Martina Finetti svolgerà il suo servizio in presenza </w:t>
      </w:r>
    </w:p>
    <w:p w:rsidR="00243CAA" w:rsidRDefault="00243CAA" w:rsidP="00243CAA">
      <w:pPr>
        <w:jc w:val="center"/>
        <w:rPr>
          <w:b/>
          <w:bCs/>
        </w:rPr>
      </w:pPr>
      <w:r w:rsidRPr="00AB2EDF">
        <w:rPr>
          <w:b/>
          <w:bCs/>
        </w:rPr>
        <w:t xml:space="preserve">da </w:t>
      </w:r>
      <w:r>
        <w:rPr>
          <w:b/>
          <w:bCs/>
        </w:rPr>
        <w:t xml:space="preserve">giovedì 26 ottobre 2023 e </w:t>
      </w:r>
      <w:r w:rsidRPr="00AB2EDF">
        <w:rPr>
          <w:b/>
          <w:bCs/>
        </w:rPr>
        <w:t xml:space="preserve">fino a </w:t>
      </w:r>
      <w:r>
        <w:rPr>
          <w:b/>
          <w:bCs/>
        </w:rPr>
        <w:t>giovedì 23 maggio 2024</w:t>
      </w:r>
    </w:p>
    <w:p w:rsidR="00243CAA" w:rsidRDefault="00243CAA" w:rsidP="00243CAA">
      <w:pPr>
        <w:jc w:val="both"/>
        <w:rPr>
          <w:b/>
          <w:bCs/>
        </w:rPr>
      </w:pPr>
      <w:r w:rsidRPr="00CC2958">
        <w:rPr>
          <w:bCs/>
        </w:rPr>
        <w:lastRenderedPageBreak/>
        <w:t>(</w:t>
      </w:r>
      <w:r>
        <w:rPr>
          <w:bCs/>
          <w:u w:val="single"/>
        </w:rPr>
        <w:t>con sospensione giovedì 2 novembre- 28 dicembre-4 gennaio-28 marzo- 25 aprile come da calendario scolastico dell’istituto</w:t>
      </w:r>
      <w:r w:rsidRPr="00CC2958">
        <w:rPr>
          <w:bCs/>
        </w:rPr>
        <w:t>)</w:t>
      </w:r>
      <w:r>
        <w:rPr>
          <w:b/>
          <w:bCs/>
        </w:rPr>
        <w:t xml:space="preserve"> </w:t>
      </w:r>
      <w:r w:rsidRPr="00AB2EDF">
        <w:rPr>
          <w:b/>
          <w:bCs/>
        </w:rPr>
        <w:t>nei seguenti orari:</w:t>
      </w:r>
    </w:p>
    <w:p w:rsidR="00243CAA" w:rsidRDefault="00243CAA" w:rsidP="00243CAA">
      <w:pPr>
        <w:pStyle w:val="Paragrafoelenco"/>
        <w:numPr>
          <w:ilvl w:val="0"/>
          <w:numId w:val="1"/>
        </w:numPr>
      </w:pPr>
      <w:r>
        <w:t xml:space="preserve">per gli </w:t>
      </w:r>
      <w:r w:rsidRPr="00452CB9">
        <w:rPr>
          <w:b/>
        </w:rPr>
        <w:t>alunn</w:t>
      </w:r>
      <w:r>
        <w:t xml:space="preserve">i delle tre sedi della scuola secondaria </w:t>
      </w:r>
      <w:r w:rsidRPr="00F52AB6">
        <w:rPr>
          <w:u w:val="single"/>
        </w:rPr>
        <w:t>ogni giovedì per un’ora alla settimana</w:t>
      </w:r>
      <w:r>
        <w:t xml:space="preserve">, secondo la seguente scansione: </w:t>
      </w:r>
    </w:p>
    <w:p w:rsidR="00243CAA" w:rsidRPr="00575F36" w:rsidRDefault="00243CAA" w:rsidP="00243CAA">
      <w:pPr>
        <w:pStyle w:val="Paragrafoelenco"/>
      </w:pPr>
      <w:r>
        <w:t>ore</w:t>
      </w:r>
      <w:r w:rsidRPr="00575F36">
        <w:rPr>
          <w:b/>
        </w:rPr>
        <w:t xml:space="preserve"> 9-10 ad Agazzano, ore 11-12 a Nibbiano e ore 13-14 a Pianello V.T. </w:t>
      </w:r>
    </w:p>
    <w:p w:rsidR="00243CAA" w:rsidRDefault="00243CAA" w:rsidP="00243CAA">
      <w:pPr>
        <w:pStyle w:val="Paragrafoelenco"/>
        <w:numPr>
          <w:ilvl w:val="0"/>
          <w:numId w:val="1"/>
        </w:numPr>
      </w:pPr>
      <w:r>
        <w:t xml:space="preserve">per i </w:t>
      </w:r>
      <w:r w:rsidRPr="00F52AB6">
        <w:rPr>
          <w:b/>
        </w:rPr>
        <w:t xml:space="preserve">genitori </w:t>
      </w:r>
      <w:r w:rsidRPr="00575F36">
        <w:t>per l’analisi di problematiche educative o relazionali relative a</w:t>
      </w:r>
      <w:r>
        <w:t>lla vita scolastica di loro figlio/a, su richiesta</w:t>
      </w:r>
    </w:p>
    <w:p w:rsidR="00243CAA" w:rsidRDefault="00243CAA" w:rsidP="00723888">
      <w:pPr>
        <w:pStyle w:val="Paragrafoelenco"/>
        <w:numPr>
          <w:ilvl w:val="0"/>
          <w:numId w:val="1"/>
        </w:numPr>
        <w:jc w:val="both"/>
      </w:pPr>
      <w:r>
        <w:t xml:space="preserve">per </w:t>
      </w:r>
      <w:r w:rsidRPr="00243CAA">
        <w:rPr>
          <w:b/>
        </w:rPr>
        <w:t xml:space="preserve">i </w:t>
      </w:r>
      <w:r w:rsidRPr="00243CAA">
        <w:rPr>
          <w:b/>
        </w:rPr>
        <w:t>docenti</w:t>
      </w:r>
      <w:r w:rsidRPr="000C118F">
        <w:t>, singolarmente o in team, per l’analisi di problematiche educative o relazionali relative a singoli alunni o classi</w:t>
      </w:r>
      <w:r>
        <w:t xml:space="preserve">, </w:t>
      </w:r>
      <w:r>
        <w:t>su richiesta</w:t>
      </w:r>
    </w:p>
    <w:p w:rsidR="00243CAA" w:rsidRPr="000C118F" w:rsidRDefault="00243CAA" w:rsidP="00852708">
      <w:pPr>
        <w:pStyle w:val="Paragrafoelenco"/>
        <w:numPr>
          <w:ilvl w:val="0"/>
          <w:numId w:val="1"/>
        </w:numPr>
        <w:jc w:val="both"/>
      </w:pPr>
      <w:r>
        <w:t xml:space="preserve">per </w:t>
      </w:r>
      <w:r w:rsidRPr="00243CAA">
        <w:rPr>
          <w:b/>
        </w:rPr>
        <w:t xml:space="preserve">i </w:t>
      </w:r>
      <w:r w:rsidRPr="00243CAA">
        <w:rPr>
          <w:b/>
        </w:rPr>
        <w:t>collaboratori scolastici</w:t>
      </w:r>
      <w:r w:rsidRPr="000C118F">
        <w:t xml:space="preserve"> per l’analisi di problematiche educative o relazionali relative a singoli alunni o classi</w:t>
      </w:r>
      <w:r>
        <w:t xml:space="preserve">, </w:t>
      </w:r>
      <w:r>
        <w:t>su richiesta</w:t>
      </w:r>
    </w:p>
    <w:p w:rsidR="00243CAA" w:rsidRDefault="00243CAA" w:rsidP="00243C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COME SI ACCEDE AL SERVIZIO? </w:t>
      </w:r>
    </w:p>
    <w:p w:rsidR="00243CAA" w:rsidRDefault="00243CAA" w:rsidP="00243CAA">
      <w:pPr>
        <w:pStyle w:val="Default"/>
        <w:rPr>
          <w:sz w:val="22"/>
          <w:szCs w:val="22"/>
        </w:rPr>
      </w:pPr>
    </w:p>
    <w:p w:rsidR="00243CAA" w:rsidRDefault="00243CAA" w:rsidP="00243C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Gli studenti </w:t>
      </w:r>
      <w:r>
        <w:rPr>
          <w:sz w:val="22"/>
          <w:szCs w:val="22"/>
        </w:rPr>
        <w:t xml:space="preserve">accederanno al servizio con le modalità indicate nella comunicazione inviata alle famiglie. </w:t>
      </w:r>
    </w:p>
    <w:p w:rsidR="00243CAA" w:rsidRDefault="00243CAA" w:rsidP="00243CAA">
      <w:pPr>
        <w:jc w:val="both"/>
      </w:pPr>
      <w:r>
        <w:rPr>
          <w:b/>
          <w:bCs/>
        </w:rPr>
        <w:t xml:space="preserve">Il personale e i  genitori </w:t>
      </w:r>
      <w:r>
        <w:t xml:space="preserve">che vorranno accedere allo sportello d’ascolto dovranno prendere appuntamento contattando la dott.ssa Martina Finetti al numero di cellulare 3394764357 o all’indirizzo: </w:t>
      </w:r>
      <w:hyperlink r:id="rId7" w:history="1">
        <w:r w:rsidRPr="00A8146F">
          <w:rPr>
            <w:rStyle w:val="Collegamentoipertestuale"/>
          </w:rPr>
          <w:t>martina.finetti@libero.it</w:t>
        </w:r>
      </w:hyperlink>
    </w:p>
    <w:p w:rsidR="00243CAA" w:rsidRDefault="00243CAA" w:rsidP="00243CAA">
      <w:pPr>
        <w:jc w:val="both"/>
      </w:pPr>
      <w:r>
        <w:t xml:space="preserve"> </w:t>
      </w:r>
    </w:p>
    <w:p w:rsidR="00243CAA" w:rsidRDefault="00243CAA" w:rsidP="00243CAA">
      <w:pPr>
        <w:jc w:val="both"/>
        <w:rPr>
          <w:rFonts w:ascii="Verdana" w:eastAsia="Verdana" w:hAnsi="Verdana" w:cs="Verdana"/>
        </w:rPr>
      </w:pPr>
      <w:r w:rsidRPr="002D532C">
        <w:t xml:space="preserve">Pianello V.T. </w:t>
      </w:r>
      <w:r>
        <w:t>1</w:t>
      </w:r>
      <w:r>
        <w:t>6</w:t>
      </w:r>
      <w:r>
        <w:t>/1</w:t>
      </w:r>
      <w:r>
        <w:t>0</w:t>
      </w:r>
      <w:r w:rsidRPr="002D532C">
        <w:t>/20</w:t>
      </w:r>
      <w:r>
        <w:t>23</w:t>
      </w:r>
      <w:bookmarkStart w:id="0" w:name="_GoBack"/>
      <w:bookmarkEnd w:id="0"/>
    </w:p>
    <w:p w:rsidR="00243CAA" w:rsidRDefault="00243CAA" w:rsidP="00243CAA">
      <w:pPr>
        <w:pBdr>
          <w:top w:val="nil"/>
          <w:left w:val="nil"/>
          <w:bottom w:val="nil"/>
          <w:right w:val="nil"/>
          <w:between w:val="nil"/>
        </w:pBdr>
        <w:ind w:left="566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DIRIGENTE SCOLASTICO </w:t>
      </w:r>
    </w:p>
    <w:p w:rsidR="00243CAA" w:rsidRDefault="00243CAA" w:rsidP="00243C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                                 Prof.ssa </w:t>
      </w:r>
      <w:r>
        <w:rPr>
          <w:rFonts w:ascii="Verdana" w:eastAsia="Verdana" w:hAnsi="Verdana" w:cs="Verdana"/>
          <w:sz w:val="20"/>
          <w:szCs w:val="20"/>
        </w:rPr>
        <w:t xml:space="preserve">Monica Massari </w:t>
      </w:r>
    </w:p>
    <w:p w:rsidR="00243CAA" w:rsidRDefault="00243CAA" w:rsidP="00243CAA">
      <w:pPr>
        <w:pBdr>
          <w:top w:val="nil"/>
          <w:left w:val="nil"/>
          <w:bottom w:val="nil"/>
          <w:right w:val="nil"/>
          <w:between w:val="nil"/>
        </w:pBdr>
        <w:ind w:left="5664"/>
        <w:rPr>
          <w:rFonts w:eastAsia="Verdana" w:cs="Verdana"/>
          <w:sz w:val="18"/>
          <w:szCs w:val="18"/>
        </w:rPr>
      </w:pPr>
      <w:r w:rsidRPr="00724F59">
        <w:rPr>
          <w:rFonts w:eastAsia="Verdana" w:cs="Verdana"/>
          <w:i/>
          <w:color w:val="000000"/>
          <w:sz w:val="18"/>
          <w:szCs w:val="18"/>
        </w:rPr>
        <w:t xml:space="preserve">Firma autografa sostituita a mezzo stampa </w:t>
      </w:r>
    </w:p>
    <w:p w:rsidR="00243CAA" w:rsidRPr="00724F59" w:rsidRDefault="00243CAA" w:rsidP="00243CAA">
      <w:pPr>
        <w:pBdr>
          <w:top w:val="nil"/>
          <w:left w:val="nil"/>
          <w:bottom w:val="nil"/>
          <w:right w:val="nil"/>
          <w:between w:val="nil"/>
        </w:pBdr>
        <w:ind w:left="5664"/>
      </w:pPr>
      <w:r w:rsidRPr="00724F59">
        <w:rPr>
          <w:i/>
          <w:sz w:val="18"/>
          <w:szCs w:val="18"/>
        </w:rPr>
        <w:t xml:space="preserve">ai sensi dell’art. 3, comma 2, del </w:t>
      </w:r>
      <w:proofErr w:type="spellStart"/>
      <w:proofErr w:type="gramStart"/>
      <w:r w:rsidRPr="00724F59">
        <w:rPr>
          <w:i/>
          <w:sz w:val="18"/>
          <w:szCs w:val="18"/>
        </w:rPr>
        <w:t>D.Lgs</w:t>
      </w:r>
      <w:proofErr w:type="gramEnd"/>
      <w:r w:rsidRPr="00724F59">
        <w:rPr>
          <w:i/>
          <w:sz w:val="18"/>
          <w:szCs w:val="18"/>
        </w:rPr>
        <w:t>.</w:t>
      </w:r>
      <w:proofErr w:type="spellEnd"/>
      <w:r w:rsidRPr="00724F59">
        <w:rPr>
          <w:i/>
          <w:sz w:val="18"/>
          <w:szCs w:val="18"/>
        </w:rPr>
        <w:t xml:space="preserve"> 39/93</w:t>
      </w:r>
    </w:p>
    <w:p w:rsidR="00243CAA" w:rsidRPr="003D107E" w:rsidRDefault="00243CAA" w:rsidP="00243CAA">
      <w:pPr>
        <w:jc w:val="right"/>
        <w:rPr>
          <w:b/>
        </w:rPr>
      </w:pPr>
    </w:p>
    <w:p w:rsidR="00243CAA" w:rsidRDefault="00243CAA" w:rsidP="00243CAA"/>
    <w:p w:rsidR="00243CAA" w:rsidRDefault="00243CAA" w:rsidP="00243CAA"/>
    <w:p w:rsidR="00243CAA" w:rsidRDefault="00243CAA" w:rsidP="00243CAA"/>
    <w:p w:rsidR="00333C23" w:rsidRDefault="00333C23"/>
    <w:sectPr w:rsidR="00333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6793"/>
    <w:multiLevelType w:val="hybridMultilevel"/>
    <w:tmpl w:val="F47CC10A"/>
    <w:lvl w:ilvl="0" w:tplc="889A0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AA"/>
    <w:rsid w:val="00243CAA"/>
    <w:rsid w:val="003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C332"/>
  <w15:chartTrackingRefBased/>
  <w15:docId w15:val="{DBC8E6E6-A56D-4676-A5FA-A99516F8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3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3CA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3C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finetti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Frattola, Edoardo</dc:creator>
  <cp:keywords/>
  <dc:description/>
  <cp:lastModifiedBy>Frattola, Edoardo</cp:lastModifiedBy>
  <cp:revision>1</cp:revision>
  <dcterms:created xsi:type="dcterms:W3CDTF">2023-10-15T15:16:00Z</dcterms:created>
  <dcterms:modified xsi:type="dcterms:W3CDTF">2023-10-15T15:21:00Z</dcterms:modified>
</cp:coreProperties>
</file>